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04"/>
      </w:tblGrid>
      <w:tr w:rsidR="00047A9C" w:rsidRPr="00D954B8" w14:paraId="04E0D44C" w14:textId="77777777" w:rsidTr="00047A9C">
        <w:tc>
          <w:tcPr>
            <w:tcW w:w="4219" w:type="dxa"/>
          </w:tcPr>
          <w:p w14:paraId="10AC5C0A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</w:t>
            </w:r>
          </w:p>
        </w:tc>
        <w:tc>
          <w:tcPr>
            <w:tcW w:w="5704" w:type="dxa"/>
          </w:tcPr>
          <w:p w14:paraId="3F539751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047A9C" w:rsidRPr="00D954B8" w14:paraId="3E1BA3A8" w14:textId="77777777" w:rsidTr="00047A9C">
        <w:tc>
          <w:tcPr>
            <w:tcW w:w="4219" w:type="dxa"/>
          </w:tcPr>
          <w:p w14:paraId="403D213B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19B66" wp14:editId="50E39077">
                      <wp:simplePos x="0" y="0"/>
                      <wp:positionH relativeFrom="column">
                        <wp:posOffset>723595</wp:posOffset>
                      </wp:positionH>
                      <wp:positionV relativeFrom="paragraph">
                        <wp:posOffset>208915</wp:posOffset>
                      </wp:positionV>
                      <wp:extent cx="950976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85AF6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6.45pt" to="131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xmwEAAJMDAAAOAAAAZHJzL2Uyb0RvYy54bWysU02P0zAQvSPxHyzfadKVWNi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DỊCH VỤ HÀNG HẢI TÂN CẢNG</w:t>
            </w:r>
          </w:p>
        </w:tc>
        <w:tc>
          <w:tcPr>
            <w:tcW w:w="5704" w:type="dxa"/>
          </w:tcPr>
          <w:p w14:paraId="0430A210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8C5FA2E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54B8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FB2C" wp14:editId="7695ADEF">
                      <wp:simplePos x="0" y="0"/>
                      <wp:positionH relativeFrom="column">
                        <wp:posOffset>689305</wp:posOffset>
                      </wp:positionH>
                      <wp:positionV relativeFrom="paragraph">
                        <wp:posOffset>20955</wp:posOffset>
                      </wp:positionV>
                      <wp:extent cx="2099463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BFD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.65pt" to="21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TkmwEAAJQDAAAOAAAAZHJzL2Uyb0RvYy54bWysU02P0zAQvSPxHyzfadKCVmz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7A9C" w:rsidRPr="00D954B8" w14:paraId="1EE01A10" w14:textId="77777777" w:rsidTr="00047A9C">
        <w:tc>
          <w:tcPr>
            <w:tcW w:w="4219" w:type="dxa"/>
          </w:tcPr>
          <w:p w14:paraId="456241EB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4" w:type="dxa"/>
          </w:tcPr>
          <w:p w14:paraId="65879EB3" w14:textId="77777777" w:rsidR="00047A9C" w:rsidRPr="00D954B8" w:rsidRDefault="00047A9C" w:rsidP="00047A9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Thủ Đức, ngày     tháng     năm 2023</w:t>
            </w:r>
          </w:p>
        </w:tc>
      </w:tr>
    </w:tbl>
    <w:p w14:paraId="165493E8" w14:textId="77777777" w:rsidR="000B2B65" w:rsidRPr="00D954B8" w:rsidRDefault="000B2B65" w:rsidP="00047A9C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B8">
        <w:rPr>
          <w:rFonts w:ascii="Times New Roman" w:hAnsi="Times New Roman" w:cs="Times New Roman"/>
          <w:b/>
          <w:sz w:val="28"/>
          <w:szCs w:val="28"/>
        </w:rPr>
        <w:t>PHIẾU ĐĂNG KÝ NHẬN CỔ TỨC BẰNG TIỀN MẶT</w:t>
      </w:r>
    </w:p>
    <w:p w14:paraId="45BAF8AF" w14:textId="3D20D868" w:rsidR="000B2B65" w:rsidRPr="00D954B8" w:rsidRDefault="000B2B65" w:rsidP="008F5056">
      <w:pPr>
        <w:spacing w:before="140" w:after="1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565B59" w:rsidRPr="00D954B8">
        <w:rPr>
          <w:rFonts w:ascii="Times New Roman" w:hAnsi="Times New Roman" w:cs="Times New Roman"/>
          <w:sz w:val="28"/>
          <w:szCs w:val="28"/>
        </w:rPr>
        <w:t>CÔNG TY CỔ PHẦN DỊCH VỤ HÀNG HẢI TÂN CẢNG</w:t>
      </w:r>
      <w:r w:rsidR="008F5056">
        <w:rPr>
          <w:rFonts w:ascii="Times New Roman" w:hAnsi="Times New Roman" w:cs="Times New Roman"/>
          <w:sz w:val="28"/>
          <w:szCs w:val="28"/>
        </w:rPr>
        <w:t>.</w:t>
      </w:r>
    </w:p>
    <w:p w14:paraId="30E31D67" w14:textId="77777777" w:rsidR="00565B59" w:rsidRPr="00D954B8" w:rsidRDefault="000B2B65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Tên cổ đông:</w:t>
      </w:r>
      <w:r w:rsidR="00565B59" w:rsidRPr="00D954B8">
        <w:rPr>
          <w:rFonts w:ascii="Times New Roman" w:hAnsi="Times New Roman" w:cs="Times New Roman"/>
          <w:sz w:val="28"/>
          <w:szCs w:val="28"/>
        </w:rPr>
        <w:t xml:space="preserve"> </w:t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</w:p>
    <w:p w14:paraId="13EBCB5E" w14:textId="77777777" w:rsidR="00565B59" w:rsidRPr="00D954B8" w:rsidRDefault="000B2B65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Số CCCD/CMND/Hộ chiếu/ĐKKD:</w:t>
      </w:r>
      <w:r w:rsidR="00565B59" w:rsidRPr="00D954B8">
        <w:rPr>
          <w:rFonts w:ascii="Times New Roman" w:hAnsi="Times New Roman" w:cs="Times New Roman"/>
          <w:sz w:val="28"/>
          <w:szCs w:val="28"/>
        </w:rPr>
        <w:t xml:space="preserve"> </w:t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</w:p>
    <w:p w14:paraId="57E58B8C" w14:textId="77777777" w:rsidR="00565B59" w:rsidRPr="00D954B8" w:rsidRDefault="000B2B65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Cấ</w:t>
      </w:r>
      <w:r w:rsidR="00565B59" w:rsidRPr="00D954B8">
        <w:rPr>
          <w:rFonts w:ascii="Times New Roman" w:hAnsi="Times New Roman" w:cs="Times New Roman"/>
          <w:sz w:val="28"/>
          <w:szCs w:val="28"/>
        </w:rPr>
        <w:t xml:space="preserve">p ngày: </w:t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</w:p>
    <w:p w14:paraId="1C274EC1" w14:textId="77777777" w:rsidR="00565B59" w:rsidRPr="00D954B8" w:rsidRDefault="000B2B65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Nơi cấp:</w:t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</w:p>
    <w:p w14:paraId="7CE61EA1" w14:textId="77777777" w:rsidR="00565B59" w:rsidRPr="00D954B8" w:rsidRDefault="000B2B65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Địa chỉ</w:t>
      </w:r>
      <w:r w:rsidR="00565B59" w:rsidRPr="00D954B8">
        <w:rPr>
          <w:rFonts w:ascii="Times New Roman" w:hAnsi="Times New Roman" w:cs="Times New Roman"/>
          <w:sz w:val="28"/>
          <w:szCs w:val="28"/>
        </w:rPr>
        <w:t>:</w:t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</w:p>
    <w:p w14:paraId="233208B7" w14:textId="77777777" w:rsidR="00565B59" w:rsidRPr="00D954B8" w:rsidRDefault="000B2B65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Số điện thoại liên lạc</w:t>
      </w:r>
      <w:r w:rsidR="00565B59" w:rsidRPr="00D954B8">
        <w:rPr>
          <w:rFonts w:ascii="Times New Roman" w:hAnsi="Times New Roman" w:cs="Times New Roman"/>
          <w:sz w:val="28"/>
          <w:szCs w:val="28"/>
        </w:rPr>
        <w:t>:</w:t>
      </w:r>
      <w:r w:rsidR="00565B59" w:rsidRPr="00D954B8">
        <w:rPr>
          <w:rFonts w:ascii="Times New Roman" w:hAnsi="Times New Roman" w:cs="Times New Roman"/>
          <w:sz w:val="28"/>
          <w:szCs w:val="28"/>
        </w:rPr>
        <w:tab/>
      </w:r>
    </w:p>
    <w:p w14:paraId="518522A1" w14:textId="5E987C68" w:rsidR="000B2B65" w:rsidRPr="00D954B8" w:rsidRDefault="000B2B65" w:rsidP="00047A9C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Tại thời điểm chốt danh sách nhận cổ tức đợt 1 năm 2023 </w:t>
      </w:r>
      <w:r w:rsidR="00384395" w:rsidRPr="00D954B8">
        <w:rPr>
          <w:rFonts w:ascii="Times New Roman" w:hAnsi="Times New Roman" w:cs="Times New Roman"/>
          <w:sz w:val="28"/>
          <w:szCs w:val="28"/>
        </w:rPr>
        <w:t xml:space="preserve">ngày </w:t>
      </w:r>
      <w:r w:rsidR="00494083" w:rsidRPr="00D954B8">
        <w:rPr>
          <w:rFonts w:ascii="Times New Roman" w:hAnsi="Times New Roman" w:cs="Times New Roman"/>
          <w:sz w:val="28"/>
          <w:szCs w:val="28"/>
        </w:rPr>
        <w:t>07/03/2023</w:t>
      </w:r>
      <w:r w:rsidR="00AD140D" w:rsidRPr="00D954B8">
        <w:rPr>
          <w:rFonts w:ascii="Times New Roman" w:hAnsi="Times New Roman" w:cs="Times New Roman"/>
          <w:sz w:val="28"/>
          <w:szCs w:val="28"/>
        </w:rPr>
        <w:t>,</w:t>
      </w:r>
      <w:r w:rsidR="00384395" w:rsidRPr="00D954B8">
        <w:rPr>
          <w:rFonts w:ascii="Times New Roman" w:hAnsi="Times New Roman" w:cs="Times New Roman"/>
          <w:sz w:val="28"/>
          <w:szCs w:val="28"/>
        </w:rPr>
        <w:t xml:space="preserve"> </w:t>
      </w:r>
      <w:r w:rsidRPr="00D954B8">
        <w:rPr>
          <w:rFonts w:ascii="Times New Roman" w:hAnsi="Times New Roman" w:cs="Times New Roman"/>
          <w:sz w:val="28"/>
          <w:szCs w:val="28"/>
        </w:rPr>
        <w:t xml:space="preserve">tôi/công ty sở hữu số cổ phần tại </w:t>
      </w:r>
      <w:r w:rsidR="00AD3752" w:rsidRPr="00D954B8">
        <w:rPr>
          <w:rFonts w:ascii="Times New Roman" w:hAnsi="Times New Roman" w:cs="Times New Roman"/>
          <w:sz w:val="28"/>
          <w:szCs w:val="28"/>
        </w:rPr>
        <w:t>Công ty Cổ phần</w:t>
      </w:r>
      <w:r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 là: …</w:t>
      </w:r>
      <w:r w:rsidR="00AD3752" w:rsidRPr="00D954B8">
        <w:rPr>
          <w:rFonts w:ascii="Times New Roman" w:hAnsi="Times New Roman" w:cs="Times New Roman"/>
          <w:sz w:val="28"/>
          <w:szCs w:val="28"/>
        </w:rPr>
        <w:t>………</w:t>
      </w:r>
      <w:r w:rsidRPr="00D954B8">
        <w:rPr>
          <w:rFonts w:ascii="Times New Roman" w:hAnsi="Times New Roman" w:cs="Times New Roman"/>
          <w:sz w:val="28"/>
          <w:szCs w:val="28"/>
        </w:rPr>
        <w:t xml:space="preserve"> cổ phần</w:t>
      </w:r>
      <w:r w:rsidR="00AD3752" w:rsidRPr="00D954B8">
        <w:rPr>
          <w:rFonts w:ascii="Times New Roman" w:hAnsi="Times New Roman" w:cs="Times New Roman"/>
          <w:sz w:val="28"/>
          <w:szCs w:val="28"/>
        </w:rPr>
        <w:t>.</w:t>
      </w:r>
    </w:p>
    <w:p w14:paraId="7B8E65A2" w14:textId="77777777" w:rsidR="000B2B65" w:rsidRPr="00D954B8" w:rsidRDefault="000B2B65" w:rsidP="00047A9C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Tôi/Công ty đề nghị được nhận cổ tức đợt 1 năm 2023 của </w:t>
      </w:r>
      <w:r w:rsidR="00AD3752" w:rsidRPr="00D954B8">
        <w:rPr>
          <w:rFonts w:ascii="Times New Roman" w:hAnsi="Times New Roman" w:cs="Times New Roman"/>
          <w:sz w:val="28"/>
          <w:szCs w:val="28"/>
        </w:rPr>
        <w:t>Công ty Cổ phần</w:t>
      </w:r>
      <w:r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 bằng tiền mặt tại trụ sở công ty/địa điểm được nêu trong thông báo chi trả cổ tức.</w:t>
      </w:r>
    </w:p>
    <w:p w14:paraId="20DDEE51" w14:textId="77777777" w:rsidR="000B2B65" w:rsidRPr="00D954B8" w:rsidRDefault="000B2B65" w:rsidP="00047A9C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Tôi/công ty xin chịu trách nhiệm trước những thông tin đã cung cấp và </w:t>
      </w:r>
      <w:r w:rsidR="009C06E4" w:rsidRPr="00D954B8">
        <w:rPr>
          <w:rFonts w:ascii="Times New Roman" w:hAnsi="Times New Roman" w:cs="Times New Roman"/>
          <w:sz w:val="28"/>
          <w:szCs w:val="28"/>
        </w:rPr>
        <w:t xml:space="preserve">cam kết </w:t>
      </w:r>
      <w:r w:rsidRPr="00D954B8">
        <w:rPr>
          <w:rFonts w:ascii="Times New Roman" w:hAnsi="Times New Roman" w:cs="Times New Roman"/>
          <w:sz w:val="28"/>
          <w:szCs w:val="28"/>
        </w:rPr>
        <w:t>thực hiện đúng theo quy định của Pháp luật và Điều lệ</w:t>
      </w:r>
      <w:r w:rsidR="00565B59" w:rsidRPr="00D954B8">
        <w:rPr>
          <w:rFonts w:ascii="Times New Roman" w:hAnsi="Times New Roman" w:cs="Times New Roman"/>
          <w:sz w:val="28"/>
          <w:szCs w:val="28"/>
        </w:rPr>
        <w:t xml:space="preserve"> Công ty trong quá trình nhận cổ tức củ</w:t>
      </w:r>
      <w:r w:rsidR="00AD3752" w:rsidRPr="00D954B8">
        <w:rPr>
          <w:rFonts w:ascii="Times New Roman" w:hAnsi="Times New Roman" w:cs="Times New Roman"/>
          <w:sz w:val="28"/>
          <w:szCs w:val="28"/>
        </w:rPr>
        <w:t>a Công ty Cổ phần</w:t>
      </w:r>
      <w:r w:rsidR="00565B59"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</w:t>
      </w:r>
      <w:r w:rsidR="00AD3752" w:rsidRPr="00D954B8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AD3752" w:rsidRPr="00D954B8" w14:paraId="373BBF80" w14:textId="77777777" w:rsidTr="00047A9C">
        <w:tc>
          <w:tcPr>
            <w:tcW w:w="4645" w:type="dxa"/>
          </w:tcPr>
          <w:p w14:paraId="7D0C53A4" w14:textId="77777777" w:rsidR="00AD3752" w:rsidRPr="00D954B8" w:rsidRDefault="00AD3752" w:rsidP="00A964CF">
            <w:pPr>
              <w:rPr>
                <w:rFonts w:ascii="Times New Roman" w:hAnsi="Times New Roman" w:cs="Times New Roman"/>
                <w:i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Cs w:val="26"/>
              </w:rPr>
              <w:t>Tài liệu kèm theo:</w:t>
            </w:r>
          </w:p>
          <w:p w14:paraId="5CF1BFF3" w14:textId="77777777" w:rsidR="00AD3752" w:rsidRPr="00D954B8" w:rsidRDefault="00AD3752" w:rsidP="00A964CF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Cs w:val="26"/>
              </w:rPr>
              <w:t>Bản sao Căn cước công dân/Chứng minh nhân dân/Hộ chiếu/Đăng ký kinh doanh</w:t>
            </w:r>
          </w:p>
        </w:tc>
        <w:tc>
          <w:tcPr>
            <w:tcW w:w="4642" w:type="dxa"/>
          </w:tcPr>
          <w:p w14:paraId="415DB368" w14:textId="77777777" w:rsidR="00AD3752" w:rsidRPr="00D954B8" w:rsidRDefault="00AD3752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CỔ ĐÔNG</w:t>
            </w:r>
          </w:p>
          <w:p w14:paraId="42B8665C" w14:textId="77777777" w:rsidR="00AD3752" w:rsidRPr="00D954B8" w:rsidRDefault="00AD3752" w:rsidP="00A964C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14:paraId="0A2E5072" w14:textId="77777777" w:rsidR="00E817B9" w:rsidRPr="00D954B8" w:rsidRDefault="00E817B9" w:rsidP="00116BD5">
      <w:pPr>
        <w:spacing w:after="0"/>
        <w:ind w:left="48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54B8">
        <w:rPr>
          <w:rFonts w:ascii="Times New Roman" w:hAnsi="Times New Roman" w:cs="Times New Roman"/>
          <w:i/>
          <w:sz w:val="26"/>
          <w:szCs w:val="26"/>
        </w:rPr>
        <w:br w:type="page"/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04"/>
      </w:tblGrid>
      <w:tr w:rsidR="00047A9C" w:rsidRPr="00D954B8" w14:paraId="39A1D382" w14:textId="77777777" w:rsidTr="00A964CF">
        <w:tc>
          <w:tcPr>
            <w:tcW w:w="4219" w:type="dxa"/>
          </w:tcPr>
          <w:p w14:paraId="2DD0C8B5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CÔNG TY CỔ PHẦN</w:t>
            </w:r>
          </w:p>
        </w:tc>
        <w:tc>
          <w:tcPr>
            <w:tcW w:w="5704" w:type="dxa"/>
          </w:tcPr>
          <w:p w14:paraId="3DB0906F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047A9C" w:rsidRPr="00D954B8" w14:paraId="5A635526" w14:textId="77777777" w:rsidTr="00A964CF">
        <w:tc>
          <w:tcPr>
            <w:tcW w:w="4219" w:type="dxa"/>
          </w:tcPr>
          <w:p w14:paraId="103BEC42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3E99B1" wp14:editId="679AFC7B">
                      <wp:simplePos x="0" y="0"/>
                      <wp:positionH relativeFrom="column">
                        <wp:posOffset>723595</wp:posOffset>
                      </wp:positionH>
                      <wp:positionV relativeFrom="paragraph">
                        <wp:posOffset>208915</wp:posOffset>
                      </wp:positionV>
                      <wp:extent cx="950976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C40A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6.45pt" to="131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xmwEAAJMDAAAOAAAAZHJzL2Uyb0RvYy54bWysU02P0zAQvSPxHyzfadKVWNi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DỊCH VỤ HÀNG HẢI TÂN CẢNG</w:t>
            </w:r>
          </w:p>
        </w:tc>
        <w:tc>
          <w:tcPr>
            <w:tcW w:w="5704" w:type="dxa"/>
          </w:tcPr>
          <w:p w14:paraId="65E36522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FABBC4A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54B8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4EB14" wp14:editId="664B236C">
                      <wp:simplePos x="0" y="0"/>
                      <wp:positionH relativeFrom="column">
                        <wp:posOffset>689305</wp:posOffset>
                      </wp:positionH>
                      <wp:positionV relativeFrom="paragraph">
                        <wp:posOffset>20955</wp:posOffset>
                      </wp:positionV>
                      <wp:extent cx="2099463" cy="0"/>
                      <wp:effectExtent l="0" t="0" r="152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D5A9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.65pt" to="21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TkmwEAAJQDAAAOAAAAZHJzL2Uyb0RvYy54bWysU02P0zAQvSPxHyzfadKCVmz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7A9C" w:rsidRPr="00D954B8" w14:paraId="0D371552" w14:textId="77777777" w:rsidTr="00A964CF">
        <w:tc>
          <w:tcPr>
            <w:tcW w:w="4219" w:type="dxa"/>
          </w:tcPr>
          <w:p w14:paraId="2FC66CB8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4" w:type="dxa"/>
          </w:tcPr>
          <w:p w14:paraId="6A45A77B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Thủ Đức, ngày     tháng     năm 2023</w:t>
            </w:r>
          </w:p>
        </w:tc>
      </w:tr>
    </w:tbl>
    <w:p w14:paraId="15399307" w14:textId="77777777" w:rsidR="00E61D47" w:rsidRPr="00D954B8" w:rsidRDefault="00E61D47" w:rsidP="00047A9C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B8">
        <w:rPr>
          <w:rFonts w:ascii="Times New Roman" w:hAnsi="Times New Roman" w:cs="Times New Roman"/>
          <w:b/>
          <w:sz w:val="28"/>
          <w:szCs w:val="28"/>
        </w:rPr>
        <w:t>GIẤY ỦY QUYỀN NHẬN CỔ TỨC BẰNG TIỀN MẶT</w:t>
      </w:r>
    </w:p>
    <w:p w14:paraId="5CCA3BC6" w14:textId="301AD231" w:rsidR="00E61D47" w:rsidRPr="00D954B8" w:rsidRDefault="00E61D47" w:rsidP="008F5056">
      <w:pPr>
        <w:spacing w:before="140" w:after="1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Kính gửi: CÔNG TY CỔ PHẦN DỊCH VỤ HÀNG HẢI TÂN CẢNG</w:t>
      </w:r>
      <w:r w:rsidR="008F5056">
        <w:rPr>
          <w:rFonts w:ascii="Times New Roman" w:hAnsi="Times New Roman" w:cs="Times New Roman"/>
          <w:sz w:val="28"/>
          <w:szCs w:val="28"/>
        </w:rPr>
        <w:t>.</w:t>
      </w:r>
    </w:p>
    <w:p w14:paraId="5563F8AA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Tên cổ đông: 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77477483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Số CCCD/CMND/Hộ chiếu/ĐKKD: 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0B4DAEDE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Cấp ngày: 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3E3A3611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Nơi cấp: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58983C68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Địa chỉ:</w:t>
      </w:r>
      <w:r w:rsidRPr="00D954B8">
        <w:rPr>
          <w:rFonts w:ascii="Times New Roman" w:hAnsi="Times New Roman" w:cs="Times New Roman"/>
          <w:sz w:val="28"/>
          <w:szCs w:val="28"/>
        </w:rPr>
        <w:tab/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635257B7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Số điện thoại liên lạc: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68FC03EF" w14:textId="0857B22A" w:rsidR="00E61D47" w:rsidRPr="00D954B8" w:rsidRDefault="00E61D47" w:rsidP="00047A9C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Tại thời điểm chốt danh sách nhận cổ tức đợt 1 năm 2023 </w:t>
      </w:r>
      <w:r w:rsidR="00A12EF6" w:rsidRPr="00D954B8">
        <w:rPr>
          <w:rFonts w:ascii="Times New Roman" w:hAnsi="Times New Roman" w:cs="Times New Roman"/>
          <w:sz w:val="28"/>
          <w:szCs w:val="28"/>
        </w:rPr>
        <w:t xml:space="preserve">ngày </w:t>
      </w:r>
      <w:r w:rsidR="00AD140D" w:rsidRPr="00D954B8">
        <w:rPr>
          <w:rFonts w:ascii="Times New Roman" w:hAnsi="Times New Roman" w:cs="Times New Roman"/>
          <w:sz w:val="28"/>
          <w:szCs w:val="28"/>
        </w:rPr>
        <w:t xml:space="preserve">07/03/2023, </w:t>
      </w:r>
      <w:r w:rsidRPr="00D954B8">
        <w:rPr>
          <w:rFonts w:ascii="Times New Roman" w:hAnsi="Times New Roman" w:cs="Times New Roman"/>
          <w:sz w:val="28"/>
          <w:szCs w:val="28"/>
        </w:rPr>
        <w:t>tôi/công ty sở hữu số cổ phần tại C</w:t>
      </w:r>
      <w:r w:rsidR="00AD3752" w:rsidRPr="00D954B8">
        <w:rPr>
          <w:rFonts w:ascii="Times New Roman" w:hAnsi="Times New Roman" w:cs="Times New Roman"/>
          <w:sz w:val="28"/>
          <w:szCs w:val="28"/>
        </w:rPr>
        <w:t>ông ty Cổ phần</w:t>
      </w:r>
      <w:r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 là: …</w:t>
      </w:r>
      <w:r w:rsidR="00047A9C" w:rsidRPr="00D954B8">
        <w:rPr>
          <w:rFonts w:ascii="Times New Roman" w:hAnsi="Times New Roman" w:cs="Times New Roman"/>
          <w:sz w:val="28"/>
          <w:szCs w:val="28"/>
        </w:rPr>
        <w:t>….</w:t>
      </w:r>
      <w:r w:rsidR="00AD3752" w:rsidRPr="00D954B8">
        <w:rPr>
          <w:rFonts w:ascii="Times New Roman" w:hAnsi="Times New Roman" w:cs="Times New Roman"/>
          <w:sz w:val="28"/>
          <w:szCs w:val="28"/>
        </w:rPr>
        <w:t>…</w:t>
      </w:r>
      <w:r w:rsidR="00047A9C" w:rsidRPr="00D954B8">
        <w:rPr>
          <w:rFonts w:ascii="Times New Roman" w:hAnsi="Times New Roman" w:cs="Times New Roman"/>
          <w:sz w:val="28"/>
          <w:szCs w:val="28"/>
        </w:rPr>
        <w:t>c</w:t>
      </w:r>
      <w:r w:rsidRPr="00D954B8">
        <w:rPr>
          <w:rFonts w:ascii="Times New Roman" w:hAnsi="Times New Roman" w:cs="Times New Roman"/>
          <w:sz w:val="28"/>
          <w:szCs w:val="28"/>
        </w:rPr>
        <w:t>ổ phần</w:t>
      </w:r>
      <w:r w:rsidR="00AD3752" w:rsidRPr="00D954B8">
        <w:rPr>
          <w:rFonts w:ascii="Times New Roman" w:hAnsi="Times New Roman" w:cs="Times New Roman"/>
          <w:sz w:val="28"/>
          <w:szCs w:val="28"/>
        </w:rPr>
        <w:t>.</w:t>
      </w:r>
    </w:p>
    <w:p w14:paraId="272FDCB7" w14:textId="77777777" w:rsidR="009F73AC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Ủy quyền </w:t>
      </w:r>
      <w:r w:rsidR="008D6F06" w:rsidRPr="00D954B8">
        <w:rPr>
          <w:rFonts w:ascii="Times New Roman" w:hAnsi="Times New Roman" w:cs="Times New Roman"/>
          <w:sz w:val="28"/>
          <w:szCs w:val="28"/>
        </w:rPr>
        <w:t>nhận cổ tức đợt 1 năm 2023 bằng tiền mặt ứng với số cổ phần tại C</w:t>
      </w:r>
      <w:r w:rsidR="00AD3752" w:rsidRPr="00D954B8">
        <w:rPr>
          <w:rFonts w:ascii="Times New Roman" w:hAnsi="Times New Roman" w:cs="Times New Roman"/>
          <w:sz w:val="28"/>
          <w:szCs w:val="28"/>
        </w:rPr>
        <w:t>ông ty Cổ phần</w:t>
      </w:r>
      <w:r w:rsidR="008D6F06"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 mà tôi/công ty sở hữu </w:t>
      </w:r>
      <w:r w:rsidRPr="00D954B8">
        <w:rPr>
          <w:rFonts w:ascii="Times New Roman" w:hAnsi="Times New Roman" w:cs="Times New Roman"/>
          <w:sz w:val="28"/>
          <w:szCs w:val="28"/>
        </w:rPr>
        <w:t>cho ông/bà:</w:t>
      </w:r>
    </w:p>
    <w:p w14:paraId="723319BE" w14:textId="77777777" w:rsidR="00E61D47" w:rsidRPr="00D954B8" w:rsidRDefault="009F73AC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ab/>
      </w:r>
      <w:r w:rsidR="008D6F06" w:rsidRPr="00D95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F6FE2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Số CCCD/CMND/Hộ chiếu/ĐKKD: 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2723ED45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Cấp ngày: 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28524470" w14:textId="77777777" w:rsidR="00E61D47" w:rsidRPr="00D954B8" w:rsidRDefault="00E61D47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Nơi cấp:</w:t>
      </w:r>
      <w:r w:rsidRPr="00D954B8">
        <w:rPr>
          <w:rFonts w:ascii="Times New Roman" w:hAnsi="Times New Roman" w:cs="Times New Roman"/>
          <w:sz w:val="28"/>
          <w:szCs w:val="28"/>
        </w:rPr>
        <w:tab/>
      </w:r>
    </w:p>
    <w:p w14:paraId="77184464" w14:textId="0D57B256" w:rsidR="00565B59" w:rsidRPr="00D954B8" w:rsidRDefault="008D6F06" w:rsidP="00047A9C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 xml:space="preserve">Việc thực hiện nhận cổ tức của bên ủy quyền được thực hiện theo đúng quy định của Pháp luật và quy định về việc chi trả cổ tức của </w:t>
      </w:r>
      <w:r w:rsidR="00FB2BB6" w:rsidRPr="00D954B8">
        <w:rPr>
          <w:rFonts w:ascii="Times New Roman" w:hAnsi="Times New Roman" w:cs="Times New Roman"/>
          <w:sz w:val="28"/>
          <w:szCs w:val="28"/>
        </w:rPr>
        <w:t>Công ty Cổ phần</w:t>
      </w:r>
      <w:r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Cảng. Giấy ủy quyền có hiệu lực cho đến khi việc nhận cổ tức đợt 1 năm 2023 của </w:t>
      </w:r>
      <w:r w:rsidR="00FB2BB6" w:rsidRPr="00D954B8">
        <w:rPr>
          <w:rFonts w:ascii="Times New Roman" w:hAnsi="Times New Roman" w:cs="Times New Roman"/>
          <w:sz w:val="28"/>
          <w:szCs w:val="28"/>
        </w:rPr>
        <w:t>Công ty Cổ phần</w:t>
      </w:r>
      <w:r w:rsidRPr="00D954B8">
        <w:rPr>
          <w:rFonts w:ascii="Times New Roman" w:hAnsi="Times New Roman" w:cs="Times New Roman"/>
          <w:sz w:val="28"/>
          <w:szCs w:val="28"/>
        </w:rPr>
        <w:t xml:space="preserve"> Dịch vụ Hàng hải Tân Cảng hoàn tất.</w:t>
      </w:r>
    </w:p>
    <w:p w14:paraId="7904AA02" w14:textId="77777777" w:rsidR="008D6F06" w:rsidRPr="00D954B8" w:rsidRDefault="008D6F06" w:rsidP="00047A9C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8">
        <w:rPr>
          <w:rFonts w:ascii="Times New Roman" w:hAnsi="Times New Roman" w:cs="Times New Roman"/>
          <w:sz w:val="28"/>
          <w:szCs w:val="28"/>
        </w:rPr>
        <w:t>Chúng tôi cam kết chịu trách nhiệm về những thông tin nêu trên.</w:t>
      </w:r>
      <w:r w:rsidR="00AD3752" w:rsidRPr="00D954B8">
        <w:rPr>
          <w:rFonts w:ascii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962492" w:rsidRPr="00D954B8" w14:paraId="4552D641" w14:textId="77777777" w:rsidTr="001719D9">
        <w:tc>
          <w:tcPr>
            <w:tcW w:w="4675" w:type="dxa"/>
          </w:tcPr>
          <w:p w14:paraId="42FB0E54" w14:textId="77777777" w:rsidR="00962492" w:rsidRPr="00D954B8" w:rsidRDefault="00962492" w:rsidP="00962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NGƯỜI ĐƯỢC ỦY QUYỀN</w:t>
            </w:r>
          </w:p>
          <w:p w14:paraId="3461933E" w14:textId="77777777" w:rsidR="00962492" w:rsidRPr="00D954B8" w:rsidRDefault="00962492" w:rsidP="009624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675" w:type="dxa"/>
          </w:tcPr>
          <w:p w14:paraId="1E5A8C7D" w14:textId="77777777" w:rsidR="00962492" w:rsidRPr="00D954B8" w:rsidRDefault="00962492" w:rsidP="00962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CỔ ĐÔNG</w:t>
            </w:r>
          </w:p>
          <w:p w14:paraId="12CC5E85" w14:textId="77777777" w:rsidR="00962492" w:rsidRPr="00D954B8" w:rsidRDefault="00962492" w:rsidP="009624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14:paraId="15F24F76" w14:textId="77777777" w:rsidR="00AD3752" w:rsidRPr="00D954B8" w:rsidRDefault="00AD3752" w:rsidP="00AD3752">
      <w:pPr>
        <w:rPr>
          <w:rFonts w:ascii="Times New Roman" w:hAnsi="Times New Roman" w:cs="Times New Roman"/>
          <w:i/>
          <w:szCs w:val="26"/>
        </w:rPr>
      </w:pPr>
    </w:p>
    <w:p w14:paraId="0BDF1F29" w14:textId="77777777" w:rsidR="00AD3752" w:rsidRPr="00D954B8" w:rsidRDefault="00AD3752" w:rsidP="00AD3752">
      <w:pPr>
        <w:rPr>
          <w:rFonts w:ascii="Times New Roman" w:hAnsi="Times New Roman" w:cs="Times New Roman"/>
          <w:i/>
          <w:szCs w:val="26"/>
        </w:rPr>
      </w:pPr>
    </w:p>
    <w:p w14:paraId="09BB31B4" w14:textId="77777777" w:rsidR="00AD3752" w:rsidRPr="00D954B8" w:rsidRDefault="00AD3752" w:rsidP="00AD3752">
      <w:pPr>
        <w:rPr>
          <w:rFonts w:ascii="Times New Roman" w:hAnsi="Times New Roman" w:cs="Times New Roman"/>
          <w:i/>
          <w:szCs w:val="26"/>
        </w:rPr>
      </w:pPr>
    </w:p>
    <w:p w14:paraId="6D6E76A4" w14:textId="77777777" w:rsidR="00AD3752" w:rsidRPr="00D954B8" w:rsidRDefault="00AD3752" w:rsidP="00AD3752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D954B8">
        <w:rPr>
          <w:rFonts w:ascii="Times New Roman" w:hAnsi="Times New Roman" w:cs="Times New Roman"/>
          <w:i/>
          <w:szCs w:val="26"/>
        </w:rPr>
        <w:t>Tài liệu kèm theo:</w:t>
      </w:r>
    </w:p>
    <w:p w14:paraId="41CA70E2" w14:textId="77777777" w:rsidR="00AD3752" w:rsidRPr="00D954B8" w:rsidRDefault="00AD3752" w:rsidP="00AD3752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D954B8">
        <w:rPr>
          <w:rFonts w:ascii="Times New Roman" w:hAnsi="Times New Roman" w:cs="Times New Roman"/>
          <w:i/>
          <w:szCs w:val="26"/>
        </w:rPr>
        <w:t xml:space="preserve">Bản sao Căn cước công dân/Chứng minh </w:t>
      </w:r>
    </w:p>
    <w:p w14:paraId="0E5958F5" w14:textId="77777777" w:rsidR="00AD3752" w:rsidRPr="00D954B8" w:rsidRDefault="00AD3752" w:rsidP="00AD3752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D954B8">
        <w:rPr>
          <w:rFonts w:ascii="Times New Roman" w:hAnsi="Times New Roman" w:cs="Times New Roman"/>
          <w:i/>
          <w:szCs w:val="26"/>
        </w:rPr>
        <w:t>nhân dân/Hộ chiếu/Đăng ký kinh doanh</w:t>
      </w:r>
    </w:p>
    <w:p w14:paraId="14B67417" w14:textId="77777777" w:rsidR="009F73AC" w:rsidRPr="00D954B8" w:rsidRDefault="009F73AC" w:rsidP="00AD3752">
      <w:pPr>
        <w:spacing w:after="0" w:line="240" w:lineRule="auto"/>
        <w:rPr>
          <w:rFonts w:ascii="Times New Roman" w:hAnsi="Times New Roman" w:cs="Times New Roman"/>
          <w:i/>
          <w:szCs w:val="26"/>
        </w:rPr>
      </w:pPr>
    </w:p>
    <w:p w14:paraId="36905BF7" w14:textId="77777777" w:rsidR="009F73AC" w:rsidRPr="00D954B8" w:rsidRDefault="009F73AC" w:rsidP="00AD3752">
      <w:pPr>
        <w:spacing w:after="0" w:line="240" w:lineRule="auto"/>
        <w:rPr>
          <w:rFonts w:ascii="Times New Roman" w:hAnsi="Times New Roman" w:cs="Times New Roman"/>
          <w:i/>
          <w:szCs w:val="26"/>
        </w:rPr>
      </w:pPr>
    </w:p>
    <w:p w14:paraId="5B24E2C1" w14:textId="77777777" w:rsidR="00AD3752" w:rsidRPr="00D954B8" w:rsidRDefault="00AD3752" w:rsidP="00AD3752">
      <w:pPr>
        <w:spacing w:after="0" w:line="240" w:lineRule="auto"/>
        <w:rPr>
          <w:rFonts w:ascii="Times New Roman" w:hAnsi="Times New Roman" w:cs="Times New Roman"/>
          <w:i/>
          <w:szCs w:val="26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04"/>
      </w:tblGrid>
      <w:tr w:rsidR="00047A9C" w:rsidRPr="00D954B8" w14:paraId="1B00DFE4" w14:textId="77777777" w:rsidTr="00A964CF">
        <w:tc>
          <w:tcPr>
            <w:tcW w:w="4219" w:type="dxa"/>
          </w:tcPr>
          <w:p w14:paraId="311BDFA7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CÔNG TY CỔ PHẦN</w:t>
            </w:r>
          </w:p>
        </w:tc>
        <w:tc>
          <w:tcPr>
            <w:tcW w:w="5704" w:type="dxa"/>
          </w:tcPr>
          <w:p w14:paraId="155FE5D5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047A9C" w:rsidRPr="00D954B8" w14:paraId="7AF32674" w14:textId="77777777" w:rsidTr="00A964CF">
        <w:tc>
          <w:tcPr>
            <w:tcW w:w="4219" w:type="dxa"/>
          </w:tcPr>
          <w:p w14:paraId="0B99FA8F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AD92C" wp14:editId="2E8A5F40">
                      <wp:simplePos x="0" y="0"/>
                      <wp:positionH relativeFrom="column">
                        <wp:posOffset>723595</wp:posOffset>
                      </wp:positionH>
                      <wp:positionV relativeFrom="paragraph">
                        <wp:posOffset>208915</wp:posOffset>
                      </wp:positionV>
                      <wp:extent cx="950976" cy="0"/>
                      <wp:effectExtent l="0" t="0" r="209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F3E07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6.45pt" to="131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xmwEAAJMDAAAOAAAAZHJzL2Uyb0RvYy54bWysU02P0zAQvSPxHyzfadKVWNi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DỊCH VỤ HÀNG HẢI TÂN CẢNG</w:t>
            </w:r>
          </w:p>
        </w:tc>
        <w:tc>
          <w:tcPr>
            <w:tcW w:w="5704" w:type="dxa"/>
          </w:tcPr>
          <w:p w14:paraId="2D2DF36D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6E06E45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54B8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74F43E" wp14:editId="5ACAA7C4">
                      <wp:simplePos x="0" y="0"/>
                      <wp:positionH relativeFrom="column">
                        <wp:posOffset>689305</wp:posOffset>
                      </wp:positionH>
                      <wp:positionV relativeFrom="paragraph">
                        <wp:posOffset>20955</wp:posOffset>
                      </wp:positionV>
                      <wp:extent cx="2099463" cy="0"/>
                      <wp:effectExtent l="0" t="0" r="152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D9AEC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.65pt" to="21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TkmwEAAJQDAAAOAAAAZHJzL2Uyb0RvYy54bWysU02P0zAQvSPxHyzfadKCVmz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7A9C" w:rsidRPr="00D954B8" w14:paraId="10C05CEB" w14:textId="77777777" w:rsidTr="00A964CF">
        <w:tc>
          <w:tcPr>
            <w:tcW w:w="4219" w:type="dxa"/>
          </w:tcPr>
          <w:p w14:paraId="5D1724BA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4" w:type="dxa"/>
          </w:tcPr>
          <w:p w14:paraId="5BE8E5AF" w14:textId="77777777" w:rsidR="00047A9C" w:rsidRPr="00D954B8" w:rsidRDefault="00047A9C" w:rsidP="00A964C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Thủ Đức, ngày     tháng     năm 2023</w:t>
            </w:r>
          </w:p>
        </w:tc>
      </w:tr>
    </w:tbl>
    <w:p w14:paraId="3EB95DE4" w14:textId="77777777" w:rsidR="007B1B4D" w:rsidRPr="00D954B8" w:rsidRDefault="007B1B4D" w:rsidP="009F73AC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4B8">
        <w:rPr>
          <w:rFonts w:ascii="Times New Roman" w:hAnsi="Times New Roman" w:cs="Times New Roman"/>
          <w:b/>
          <w:sz w:val="28"/>
          <w:szCs w:val="24"/>
        </w:rPr>
        <w:t>PHIẾU ĐĂNG KÝ NHẬN CỔ TỨC BẰNG CHUYỂN KHOẢN</w:t>
      </w:r>
    </w:p>
    <w:p w14:paraId="6853C858" w14:textId="0FFE756D" w:rsidR="007B1B4D" w:rsidRPr="00D954B8" w:rsidRDefault="007B1B4D" w:rsidP="008F5056">
      <w:pPr>
        <w:spacing w:before="140" w:after="1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Kính gửi: CÔNG TY CỔ PHẦN DỊCH VỤ HÀNG HẢI TÂN CẢNG</w:t>
      </w:r>
      <w:r w:rsidR="008F5056">
        <w:rPr>
          <w:rFonts w:ascii="Times New Roman" w:hAnsi="Times New Roman" w:cs="Times New Roman"/>
          <w:sz w:val="26"/>
          <w:szCs w:val="26"/>
        </w:rPr>
        <w:t>.</w:t>
      </w:r>
    </w:p>
    <w:p w14:paraId="7139D3F9" w14:textId="77777777" w:rsidR="007B1B4D" w:rsidRPr="00D954B8" w:rsidRDefault="007B1B4D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 xml:space="preserve">Tên cổ đông: </w:t>
      </w:r>
      <w:r w:rsidRPr="00D954B8">
        <w:rPr>
          <w:rFonts w:ascii="Times New Roman" w:hAnsi="Times New Roman" w:cs="Times New Roman"/>
          <w:sz w:val="26"/>
          <w:szCs w:val="26"/>
        </w:rPr>
        <w:tab/>
      </w:r>
    </w:p>
    <w:p w14:paraId="5285E8E6" w14:textId="77777777" w:rsidR="007B1B4D" w:rsidRPr="00D954B8" w:rsidRDefault="007B1B4D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 xml:space="preserve">Số CCCD/CMND/Hộ chiếu/ĐKKD: </w:t>
      </w:r>
      <w:r w:rsidRPr="00D954B8">
        <w:rPr>
          <w:rFonts w:ascii="Times New Roman" w:hAnsi="Times New Roman" w:cs="Times New Roman"/>
          <w:sz w:val="26"/>
          <w:szCs w:val="26"/>
        </w:rPr>
        <w:tab/>
      </w:r>
    </w:p>
    <w:p w14:paraId="764499B1" w14:textId="77777777" w:rsidR="007B1B4D" w:rsidRPr="00D954B8" w:rsidRDefault="007B1B4D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 xml:space="preserve">Cấp ngày: </w:t>
      </w:r>
      <w:r w:rsidRPr="00D954B8">
        <w:rPr>
          <w:rFonts w:ascii="Times New Roman" w:hAnsi="Times New Roman" w:cs="Times New Roman"/>
          <w:sz w:val="26"/>
          <w:szCs w:val="26"/>
        </w:rPr>
        <w:tab/>
      </w:r>
    </w:p>
    <w:p w14:paraId="40C908D9" w14:textId="77777777" w:rsidR="007B1B4D" w:rsidRPr="00D954B8" w:rsidRDefault="007B1B4D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Nơi cấp:</w:t>
      </w:r>
      <w:r w:rsidRPr="00D954B8">
        <w:rPr>
          <w:rFonts w:ascii="Times New Roman" w:hAnsi="Times New Roman" w:cs="Times New Roman"/>
          <w:sz w:val="26"/>
          <w:szCs w:val="26"/>
        </w:rPr>
        <w:tab/>
      </w:r>
    </w:p>
    <w:p w14:paraId="74D1231F" w14:textId="77777777" w:rsidR="007B1B4D" w:rsidRPr="00D954B8" w:rsidRDefault="007B1B4D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Địa chỉ:</w:t>
      </w:r>
      <w:r w:rsidRPr="00D954B8">
        <w:rPr>
          <w:rFonts w:ascii="Times New Roman" w:hAnsi="Times New Roman" w:cs="Times New Roman"/>
          <w:sz w:val="26"/>
          <w:szCs w:val="26"/>
        </w:rPr>
        <w:tab/>
      </w:r>
      <w:r w:rsidRPr="00D954B8">
        <w:rPr>
          <w:rFonts w:ascii="Times New Roman" w:hAnsi="Times New Roman" w:cs="Times New Roman"/>
          <w:sz w:val="26"/>
          <w:szCs w:val="26"/>
        </w:rPr>
        <w:tab/>
      </w:r>
    </w:p>
    <w:p w14:paraId="163D5E91" w14:textId="77777777" w:rsidR="007B1B4D" w:rsidRPr="00D954B8" w:rsidRDefault="007B1B4D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Số điện thoại liên lạc:</w:t>
      </w:r>
      <w:r w:rsidRPr="00D954B8">
        <w:rPr>
          <w:rFonts w:ascii="Times New Roman" w:hAnsi="Times New Roman" w:cs="Times New Roman"/>
          <w:sz w:val="26"/>
          <w:szCs w:val="26"/>
        </w:rPr>
        <w:tab/>
      </w:r>
    </w:p>
    <w:p w14:paraId="4B618F5B" w14:textId="198BC68B" w:rsidR="007B1B4D" w:rsidRPr="00D954B8" w:rsidRDefault="007B1B4D" w:rsidP="009F73AC">
      <w:pPr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 xml:space="preserve">Tại thời điểm chốt danh sách nhận cổ tức đợt 1 năm 2023 </w:t>
      </w:r>
      <w:r w:rsidR="00A87663" w:rsidRPr="00D954B8">
        <w:rPr>
          <w:rFonts w:ascii="Times New Roman" w:hAnsi="Times New Roman" w:cs="Times New Roman"/>
          <w:sz w:val="26"/>
          <w:szCs w:val="26"/>
        </w:rPr>
        <w:t xml:space="preserve">ngày </w:t>
      </w:r>
      <w:r w:rsidR="00AD140D" w:rsidRPr="00D954B8">
        <w:rPr>
          <w:rFonts w:ascii="Times New Roman" w:hAnsi="Times New Roman" w:cs="Times New Roman"/>
          <w:sz w:val="28"/>
          <w:szCs w:val="28"/>
        </w:rPr>
        <w:t>07/03/2023,</w:t>
      </w:r>
      <w:r w:rsidR="00A87663" w:rsidRPr="00D954B8">
        <w:rPr>
          <w:rFonts w:ascii="Times New Roman" w:hAnsi="Times New Roman" w:cs="Times New Roman"/>
          <w:sz w:val="26"/>
          <w:szCs w:val="26"/>
        </w:rPr>
        <w:t xml:space="preserve"> </w:t>
      </w:r>
      <w:r w:rsidRPr="00D954B8">
        <w:rPr>
          <w:rFonts w:ascii="Times New Roman" w:hAnsi="Times New Roman" w:cs="Times New Roman"/>
          <w:sz w:val="26"/>
          <w:szCs w:val="26"/>
        </w:rPr>
        <w:t>tôi/công ty sở hữu số cổ phần tạ</w:t>
      </w:r>
      <w:r w:rsidR="00AD3752" w:rsidRPr="00D954B8">
        <w:rPr>
          <w:rFonts w:ascii="Times New Roman" w:hAnsi="Times New Roman" w:cs="Times New Roman"/>
          <w:sz w:val="26"/>
          <w:szCs w:val="26"/>
        </w:rPr>
        <w:t>i Công ty Cổ phần</w:t>
      </w:r>
      <w:r w:rsidRPr="00D954B8">
        <w:rPr>
          <w:rFonts w:ascii="Times New Roman" w:hAnsi="Times New Roman" w:cs="Times New Roman"/>
          <w:sz w:val="26"/>
          <w:szCs w:val="26"/>
        </w:rPr>
        <w:t xml:space="preserve"> Dịch vụ Hàng hải Tân Cảng là: …</w:t>
      </w:r>
      <w:r w:rsidR="00AD3752" w:rsidRPr="00D954B8">
        <w:rPr>
          <w:rFonts w:ascii="Times New Roman" w:hAnsi="Times New Roman" w:cs="Times New Roman"/>
          <w:sz w:val="26"/>
          <w:szCs w:val="26"/>
        </w:rPr>
        <w:t>……</w:t>
      </w:r>
      <w:r w:rsidRPr="00D954B8">
        <w:rPr>
          <w:rFonts w:ascii="Times New Roman" w:hAnsi="Times New Roman" w:cs="Times New Roman"/>
          <w:sz w:val="26"/>
          <w:szCs w:val="26"/>
        </w:rPr>
        <w:t xml:space="preserve"> cổ phần</w:t>
      </w:r>
      <w:r w:rsidR="00AD3752" w:rsidRPr="00D954B8">
        <w:rPr>
          <w:rFonts w:ascii="Times New Roman" w:hAnsi="Times New Roman" w:cs="Times New Roman"/>
          <w:sz w:val="26"/>
          <w:szCs w:val="26"/>
        </w:rPr>
        <w:t>.</w:t>
      </w:r>
    </w:p>
    <w:p w14:paraId="78C5761D" w14:textId="77777777" w:rsidR="007B1B4D" w:rsidRPr="00D954B8" w:rsidRDefault="007B1B4D" w:rsidP="009F73AC">
      <w:pPr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 xml:space="preserve">Tôi/Công ty đề nghị được nhận cổ tức đợt 1 năm 2023 của </w:t>
      </w:r>
      <w:r w:rsidR="00AD3752" w:rsidRPr="00D954B8">
        <w:rPr>
          <w:rFonts w:ascii="Times New Roman" w:hAnsi="Times New Roman" w:cs="Times New Roman"/>
          <w:sz w:val="26"/>
          <w:szCs w:val="26"/>
        </w:rPr>
        <w:t>Công ty Cổ phần</w:t>
      </w:r>
      <w:r w:rsidRPr="00D954B8">
        <w:rPr>
          <w:rFonts w:ascii="Times New Roman" w:hAnsi="Times New Roman" w:cs="Times New Roman"/>
          <w:sz w:val="26"/>
          <w:szCs w:val="26"/>
        </w:rPr>
        <w:t xml:space="preserve"> Dịch vụ Hàng hải Tân Cảng bằng </w:t>
      </w:r>
      <w:r w:rsidR="00384395" w:rsidRPr="00D954B8">
        <w:rPr>
          <w:rFonts w:ascii="Times New Roman" w:hAnsi="Times New Roman" w:cs="Times New Roman"/>
          <w:sz w:val="26"/>
          <w:szCs w:val="26"/>
        </w:rPr>
        <w:t>hình th</w:t>
      </w:r>
      <w:r w:rsidRPr="00D954B8">
        <w:rPr>
          <w:rFonts w:ascii="Times New Roman" w:hAnsi="Times New Roman" w:cs="Times New Roman"/>
          <w:sz w:val="26"/>
          <w:szCs w:val="26"/>
        </w:rPr>
        <w:t>ức</w:t>
      </w:r>
      <w:r w:rsidR="00384395" w:rsidRPr="00D954B8">
        <w:rPr>
          <w:rFonts w:ascii="Times New Roman" w:hAnsi="Times New Roman" w:cs="Times New Roman"/>
          <w:sz w:val="26"/>
          <w:szCs w:val="26"/>
        </w:rPr>
        <w:t xml:space="preserve"> chuyển khoản đến số tài khoản thụ hưởng sau:</w:t>
      </w:r>
    </w:p>
    <w:p w14:paraId="4A51317E" w14:textId="77777777" w:rsidR="00384395" w:rsidRPr="00D954B8" w:rsidRDefault="00E41CE1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Tên người/đơn vị thụ hưởng:</w:t>
      </w:r>
      <w:r w:rsidR="00034AB3" w:rsidRPr="00D954B8">
        <w:rPr>
          <w:rFonts w:ascii="Times New Roman" w:hAnsi="Times New Roman" w:cs="Times New Roman"/>
          <w:sz w:val="26"/>
          <w:szCs w:val="26"/>
        </w:rPr>
        <w:t xml:space="preserve"> </w:t>
      </w:r>
      <w:r w:rsidR="00EB77D7" w:rsidRPr="00D954B8">
        <w:rPr>
          <w:rFonts w:ascii="Times New Roman" w:hAnsi="Times New Roman" w:cs="Times New Roman"/>
          <w:sz w:val="26"/>
          <w:szCs w:val="26"/>
        </w:rPr>
        <w:tab/>
      </w:r>
    </w:p>
    <w:p w14:paraId="27E48B76" w14:textId="77777777" w:rsidR="00E41CE1" w:rsidRPr="00D954B8" w:rsidRDefault="00E41CE1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Số tài khoản:</w:t>
      </w:r>
      <w:r w:rsidR="00EB77D7" w:rsidRPr="00D954B8">
        <w:rPr>
          <w:rFonts w:ascii="Times New Roman" w:hAnsi="Times New Roman" w:cs="Times New Roman"/>
          <w:sz w:val="26"/>
          <w:szCs w:val="26"/>
        </w:rPr>
        <w:t xml:space="preserve"> </w:t>
      </w:r>
      <w:r w:rsidR="00EB77D7" w:rsidRPr="00D954B8">
        <w:rPr>
          <w:rFonts w:ascii="Times New Roman" w:hAnsi="Times New Roman" w:cs="Times New Roman"/>
          <w:sz w:val="26"/>
          <w:szCs w:val="26"/>
        </w:rPr>
        <w:tab/>
      </w:r>
    </w:p>
    <w:p w14:paraId="05C6FBCC" w14:textId="77777777" w:rsidR="00E41CE1" w:rsidRPr="00D954B8" w:rsidRDefault="00E41CE1" w:rsidP="009F73AC">
      <w:pPr>
        <w:tabs>
          <w:tab w:val="left" w:leader="dot" w:pos="9072"/>
        </w:tabs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 xml:space="preserve">Tại Ngân </w:t>
      </w:r>
      <w:r w:rsidR="00EB77D7" w:rsidRPr="00D954B8">
        <w:rPr>
          <w:rFonts w:ascii="Times New Roman" w:hAnsi="Times New Roman" w:cs="Times New Roman"/>
          <w:sz w:val="26"/>
          <w:szCs w:val="26"/>
        </w:rPr>
        <w:t>hàng</w:t>
      </w:r>
      <w:r w:rsidRPr="00D954B8">
        <w:rPr>
          <w:rFonts w:ascii="Times New Roman" w:hAnsi="Times New Roman" w:cs="Times New Roman"/>
          <w:sz w:val="26"/>
          <w:szCs w:val="26"/>
        </w:rPr>
        <w:t>:</w:t>
      </w:r>
      <w:r w:rsidR="00EB77D7" w:rsidRPr="00D954B8">
        <w:rPr>
          <w:rFonts w:ascii="Times New Roman" w:hAnsi="Times New Roman" w:cs="Times New Roman"/>
          <w:sz w:val="26"/>
          <w:szCs w:val="26"/>
        </w:rPr>
        <w:t xml:space="preserve"> </w:t>
      </w:r>
      <w:r w:rsidR="00EB77D7" w:rsidRPr="00D954B8">
        <w:rPr>
          <w:rFonts w:ascii="Times New Roman" w:hAnsi="Times New Roman" w:cs="Times New Roman"/>
          <w:sz w:val="26"/>
          <w:szCs w:val="26"/>
        </w:rPr>
        <w:tab/>
      </w:r>
    </w:p>
    <w:p w14:paraId="3DB670FD" w14:textId="77777777" w:rsidR="007B1B4D" w:rsidRPr="00D954B8" w:rsidRDefault="007B1B4D" w:rsidP="009F73AC">
      <w:pPr>
        <w:spacing w:before="140" w:after="1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4B8">
        <w:rPr>
          <w:rFonts w:ascii="Times New Roman" w:hAnsi="Times New Roman" w:cs="Times New Roman"/>
          <w:sz w:val="26"/>
          <w:szCs w:val="26"/>
        </w:rPr>
        <w:t>Tôi/công ty xin chịu trách nhiệm trước những thông tin đã cung cấp</w:t>
      </w:r>
      <w:r w:rsidR="00537AEB" w:rsidRPr="00D954B8">
        <w:rPr>
          <w:rFonts w:ascii="Times New Roman" w:hAnsi="Times New Roman" w:cs="Times New Roman"/>
          <w:sz w:val="26"/>
          <w:szCs w:val="26"/>
        </w:rPr>
        <w:t>, chịu mọi chi phí chuyển khoản (nếu có)</w:t>
      </w:r>
      <w:r w:rsidRPr="00D954B8">
        <w:rPr>
          <w:rFonts w:ascii="Times New Roman" w:hAnsi="Times New Roman" w:cs="Times New Roman"/>
          <w:sz w:val="26"/>
          <w:szCs w:val="26"/>
        </w:rPr>
        <w:t xml:space="preserve"> và </w:t>
      </w:r>
      <w:r w:rsidR="00826BA3" w:rsidRPr="00D954B8">
        <w:rPr>
          <w:rFonts w:ascii="Times New Roman" w:hAnsi="Times New Roman" w:cs="Times New Roman"/>
          <w:sz w:val="26"/>
          <w:szCs w:val="26"/>
        </w:rPr>
        <w:t xml:space="preserve">cam kết </w:t>
      </w:r>
      <w:r w:rsidRPr="00D954B8">
        <w:rPr>
          <w:rFonts w:ascii="Times New Roman" w:hAnsi="Times New Roman" w:cs="Times New Roman"/>
          <w:sz w:val="26"/>
          <w:szCs w:val="26"/>
        </w:rPr>
        <w:t xml:space="preserve">thực hiện đúng theo quy định của Pháp luật và Điều lệ Công ty trong quá trình nhận cổ tức của </w:t>
      </w:r>
      <w:r w:rsidR="00AD3752" w:rsidRPr="00D954B8">
        <w:rPr>
          <w:rFonts w:ascii="Times New Roman" w:hAnsi="Times New Roman" w:cs="Times New Roman"/>
          <w:sz w:val="26"/>
          <w:szCs w:val="26"/>
        </w:rPr>
        <w:t>Công ty Cổ phần</w:t>
      </w:r>
      <w:r w:rsidRPr="00D954B8">
        <w:rPr>
          <w:rFonts w:ascii="Times New Roman" w:hAnsi="Times New Roman" w:cs="Times New Roman"/>
          <w:sz w:val="26"/>
          <w:szCs w:val="26"/>
        </w:rPr>
        <w:t xml:space="preserve"> Dịch vụ Hàng hải Tân Cảng</w:t>
      </w:r>
      <w:r w:rsidR="0093099D" w:rsidRPr="00D954B8">
        <w:rPr>
          <w:rFonts w:ascii="Times New Roman" w:hAnsi="Times New Roman" w:cs="Times New Roman"/>
          <w:sz w:val="26"/>
          <w:szCs w:val="26"/>
        </w:rPr>
        <w:t>.</w:t>
      </w:r>
      <w:r w:rsidR="00AD3752" w:rsidRPr="00D954B8">
        <w:rPr>
          <w:rFonts w:ascii="Times New Roman" w:hAnsi="Times New Roman" w:cs="Times New Roman"/>
          <w:sz w:val="26"/>
          <w:szCs w:val="26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537AEB" w14:paraId="3DAB805D" w14:textId="77777777" w:rsidTr="00CD4420">
        <w:tc>
          <w:tcPr>
            <w:tcW w:w="4675" w:type="dxa"/>
          </w:tcPr>
          <w:p w14:paraId="1B197660" w14:textId="77777777" w:rsidR="00537AEB" w:rsidRPr="00D954B8" w:rsidRDefault="00537AEB" w:rsidP="0093099D">
            <w:pPr>
              <w:rPr>
                <w:rFonts w:ascii="Times New Roman" w:hAnsi="Times New Roman" w:cs="Times New Roman"/>
                <w:i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Cs w:val="26"/>
              </w:rPr>
              <w:t>Tài liệu kèm theo:</w:t>
            </w:r>
          </w:p>
          <w:p w14:paraId="3ADEF9E5" w14:textId="77777777" w:rsidR="0093099D" w:rsidRPr="00D954B8" w:rsidRDefault="0093099D" w:rsidP="00C10F24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Cs w:val="26"/>
              </w:rPr>
              <w:t>Bản sao Căn cước công dân/Chứng minh nhân dân/Hộ chiếu/Đăng ký kinh doanh</w:t>
            </w:r>
          </w:p>
        </w:tc>
        <w:tc>
          <w:tcPr>
            <w:tcW w:w="4675" w:type="dxa"/>
          </w:tcPr>
          <w:p w14:paraId="1725A8CD" w14:textId="77777777" w:rsidR="00537AEB" w:rsidRPr="00D954B8" w:rsidRDefault="00537AEB" w:rsidP="00537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b/>
                <w:sz w:val="26"/>
                <w:szCs w:val="26"/>
              </w:rPr>
              <w:t>CỔ ĐÔNG</w:t>
            </w:r>
          </w:p>
          <w:p w14:paraId="1AC97573" w14:textId="77777777" w:rsidR="00537AEB" w:rsidRDefault="00537AEB" w:rsidP="00537A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4B8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14:paraId="7768437A" w14:textId="77777777" w:rsidR="00C10F24" w:rsidRPr="00E817B9" w:rsidRDefault="00C10F24" w:rsidP="009F73AC">
      <w:pPr>
        <w:rPr>
          <w:rFonts w:ascii="Times New Roman" w:hAnsi="Times New Roman" w:cs="Times New Roman"/>
          <w:sz w:val="26"/>
          <w:szCs w:val="26"/>
        </w:rPr>
      </w:pPr>
    </w:p>
    <w:sectPr w:rsidR="00C10F24" w:rsidRPr="00E817B9" w:rsidSect="009F73AC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725A" w14:textId="77777777" w:rsidR="00266058" w:rsidRDefault="00266058" w:rsidP="0093099D">
      <w:pPr>
        <w:spacing w:after="0" w:line="240" w:lineRule="auto"/>
      </w:pPr>
      <w:r>
        <w:separator/>
      </w:r>
    </w:p>
  </w:endnote>
  <w:endnote w:type="continuationSeparator" w:id="0">
    <w:p w14:paraId="424EC461" w14:textId="77777777" w:rsidR="00266058" w:rsidRDefault="00266058" w:rsidP="0093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3627" w14:textId="77777777" w:rsidR="00266058" w:rsidRDefault="00266058" w:rsidP="0093099D">
      <w:pPr>
        <w:spacing w:after="0" w:line="240" w:lineRule="auto"/>
      </w:pPr>
      <w:r>
        <w:separator/>
      </w:r>
    </w:p>
  </w:footnote>
  <w:footnote w:type="continuationSeparator" w:id="0">
    <w:p w14:paraId="46BA1FEA" w14:textId="77777777" w:rsidR="00266058" w:rsidRDefault="00266058" w:rsidP="0093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FF8"/>
    <w:multiLevelType w:val="hybridMultilevel"/>
    <w:tmpl w:val="2CF0701E"/>
    <w:lvl w:ilvl="0" w:tplc="F09EA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2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89F"/>
    <w:rsid w:val="00034AB3"/>
    <w:rsid w:val="0003715B"/>
    <w:rsid w:val="00047A9C"/>
    <w:rsid w:val="000B289F"/>
    <w:rsid w:val="000B2B65"/>
    <w:rsid w:val="00111B70"/>
    <w:rsid w:val="00116BD5"/>
    <w:rsid w:val="001719D9"/>
    <w:rsid w:val="00266058"/>
    <w:rsid w:val="00384395"/>
    <w:rsid w:val="004775F6"/>
    <w:rsid w:val="00494083"/>
    <w:rsid w:val="00537AEB"/>
    <w:rsid w:val="00565B59"/>
    <w:rsid w:val="006820C8"/>
    <w:rsid w:val="007B1B4D"/>
    <w:rsid w:val="00826BA3"/>
    <w:rsid w:val="008451A4"/>
    <w:rsid w:val="008C04FE"/>
    <w:rsid w:val="008D6F06"/>
    <w:rsid w:val="008F5056"/>
    <w:rsid w:val="0093099D"/>
    <w:rsid w:val="00962492"/>
    <w:rsid w:val="009A032D"/>
    <w:rsid w:val="009C06E4"/>
    <w:rsid w:val="009F73AC"/>
    <w:rsid w:val="00A12EF6"/>
    <w:rsid w:val="00A23FA4"/>
    <w:rsid w:val="00A87663"/>
    <w:rsid w:val="00AD140D"/>
    <w:rsid w:val="00AD3752"/>
    <w:rsid w:val="00AF2787"/>
    <w:rsid w:val="00BD34D0"/>
    <w:rsid w:val="00BF5CCE"/>
    <w:rsid w:val="00C10F24"/>
    <w:rsid w:val="00CB25F8"/>
    <w:rsid w:val="00CD4420"/>
    <w:rsid w:val="00D954B8"/>
    <w:rsid w:val="00E2130F"/>
    <w:rsid w:val="00E41CE1"/>
    <w:rsid w:val="00E61D47"/>
    <w:rsid w:val="00E817B9"/>
    <w:rsid w:val="00EB77D7"/>
    <w:rsid w:val="00F615D8"/>
    <w:rsid w:val="00F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F2C9"/>
  <w15:docId w15:val="{AB7AEF43-23FB-445D-BAB4-CDE38CD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9D"/>
  </w:style>
  <w:style w:type="paragraph" w:styleId="Footer">
    <w:name w:val="footer"/>
    <w:basedOn w:val="Normal"/>
    <w:link w:val="FooterChar"/>
    <w:uiPriority w:val="99"/>
    <w:unhideWhenUsed/>
    <w:rsid w:val="0093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9D"/>
  </w:style>
  <w:style w:type="paragraph" w:styleId="EndnoteText">
    <w:name w:val="endnote text"/>
    <w:basedOn w:val="Normal"/>
    <w:link w:val="EndnoteTextChar"/>
    <w:uiPriority w:val="99"/>
    <w:semiHidden/>
    <w:unhideWhenUsed/>
    <w:rsid w:val="00930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0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0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FC8D-EFCD-4B5D-8300-A4EC740C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 Tran Kim</dc:creator>
  <cp:lastModifiedBy>giang pham hoang</cp:lastModifiedBy>
  <cp:revision>7</cp:revision>
  <dcterms:created xsi:type="dcterms:W3CDTF">2023-07-04T08:30:00Z</dcterms:created>
  <dcterms:modified xsi:type="dcterms:W3CDTF">2023-07-19T07:58:00Z</dcterms:modified>
</cp:coreProperties>
</file>